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E1FA" w14:textId="6FA7E1CE" w:rsidR="006071D3" w:rsidRDefault="006071D3" w:rsidP="0060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 ПРО ПОСТАНОВЛЕННЯ УХВАЛИ</w:t>
      </w:r>
    </w:p>
    <w:p w14:paraId="767CF23C" w14:textId="77777777" w:rsidR="006071D3" w:rsidRDefault="006071D3" w:rsidP="006071D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65CD67" w14:textId="77777777" w:rsidR="006071D3" w:rsidRDefault="006071D3" w:rsidP="006071D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Синельниківський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міськрайонний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суд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Дніпропетровської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повідомляє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21.09.2023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суддею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Костеленко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Я.Ю.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була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постановлена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ухвала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судового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провадження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кримінальному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провадженні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№42023132580000004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03.01.2023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обвинуваченню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Hlk146885977"/>
      <w:bookmarkEnd w:id="0"/>
      <w:proofErr w:type="spellStart"/>
      <w:r>
        <w:rPr>
          <w:rFonts w:ascii="Times New Roman" w:hAnsi="Times New Roman"/>
          <w:sz w:val="24"/>
          <w:szCs w:val="24"/>
          <w:lang w:val="ru-RU"/>
        </w:rPr>
        <w:t>Синельнік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Наталії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Віталіївни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22.01.1976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вчиненні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кримінального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правопорушення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передбаченого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ч. 5 ст.111-1 КК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Ухвала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судового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підлягають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врученню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обвинуваченому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п.6 ч.3 ст.323 КПК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вручено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захиснику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DB9E2FB" w14:textId="77777777" w:rsidR="006071D3" w:rsidRDefault="006071D3" w:rsidP="006071D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68C2FB" w14:textId="77777777" w:rsidR="006071D3" w:rsidRDefault="006071D3" w:rsidP="0060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ПОВІСТКА ПРО ВИКЛИК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ДО СУДУ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СИНЕЛЬНІК Н.В.</w:t>
      </w:r>
    </w:p>
    <w:p w14:paraId="13001F41" w14:textId="77777777" w:rsidR="006071D3" w:rsidRDefault="006071D3" w:rsidP="006071D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85B320" w14:textId="77777777" w:rsidR="006071D3" w:rsidRDefault="006071D3" w:rsidP="006071D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підготовче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яке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відбудеться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14 листопада 2023 року о 13 год. 00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                   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hyperlink r:id="rId4" w:history="1">
        <w:r>
          <w:rPr>
            <w:rFonts w:ascii="Times New Roman" w:hAnsi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https://reestr.court.gov.ua/Review/112018505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приміщенні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Синельниківського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міськрайонного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Дніпропетровської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Дніпропетровська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м.Синельникове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Чехова, 1,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каб.№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8,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головуванням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судді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Костеленко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Юріївни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обвинувачена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Синельнік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Наталія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Віталіївна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22.01.1976 року народження,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зареєстрова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Луганська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область, 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Луганськ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тупик Рудя, буд.15.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Поважні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причини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неприбуття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особи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виклик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викладені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ст.ст.138-139,323 КПК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47B9BF0" w14:textId="77777777" w:rsidR="006A651F" w:rsidRPr="006071D3" w:rsidRDefault="006A651F">
      <w:pPr>
        <w:rPr>
          <w:lang w:val="ru-RU"/>
        </w:rPr>
      </w:pPr>
    </w:p>
    <w:sectPr w:rsidR="006A651F" w:rsidRPr="006071D3" w:rsidSect="006071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D3"/>
    <w:rsid w:val="006071D3"/>
    <w:rsid w:val="006A651F"/>
    <w:rsid w:val="00C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DD75"/>
  <w15:chartTrackingRefBased/>
  <w15:docId w15:val="{A5CC88F8-763C-4AB7-B618-399462B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D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estr.court.gov.ua/Review/112018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Борсенко</dc:creator>
  <cp:keywords/>
  <dc:description/>
  <cp:lastModifiedBy>Алевтина Борсенко</cp:lastModifiedBy>
  <cp:revision>1</cp:revision>
  <dcterms:created xsi:type="dcterms:W3CDTF">2023-11-01T20:33:00Z</dcterms:created>
  <dcterms:modified xsi:type="dcterms:W3CDTF">2023-11-01T20:34:00Z</dcterms:modified>
</cp:coreProperties>
</file>