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279" w14:textId="77777777" w:rsidR="00C469EC" w:rsidRDefault="00C469EC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3408AA07" w14:textId="77777777" w:rsidR="00C469EC" w:rsidRDefault="00B2788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ОПИС ВАКАНТНОЇ ПОСАДИ</w:t>
      </w:r>
    </w:p>
    <w:p w14:paraId="4B6FA1DD" w14:textId="77777777" w:rsidR="00C469EC" w:rsidRDefault="00B2788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державної служби категорії «В»  -</w:t>
      </w:r>
    </w:p>
    <w:p w14:paraId="14A17487" w14:textId="77777777" w:rsidR="00C469EC" w:rsidRDefault="00B27881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спеціаліст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u w:val="single"/>
        </w:rPr>
        <w:t>Станично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-Луганського відділу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u w:val="single"/>
        </w:rPr>
        <w:t>Щастинської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 окружної прокуратури Луганської області</w:t>
      </w:r>
    </w:p>
    <w:p w14:paraId="11001F56" w14:textId="77777777" w:rsidR="00C469EC" w:rsidRDefault="00C469EC">
      <w:pPr>
        <w:jc w:val="center"/>
        <w:rPr>
          <w:rFonts w:ascii="Times New Roman" w:hAnsi="Times New Roman" w:cs="Times New Roman"/>
          <w:color w:val="0D0D0D" w:themeColor="text1" w:themeTint="F2"/>
          <w:u w:val="single"/>
        </w:rPr>
      </w:pPr>
    </w:p>
    <w:tbl>
      <w:tblPr>
        <w:tblW w:w="964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73"/>
        <w:gridCol w:w="2655"/>
        <w:gridCol w:w="6312"/>
      </w:tblGrid>
      <w:tr w:rsidR="00C469EC" w14:paraId="4FD3039A" w14:textId="77777777">
        <w:trPr>
          <w:trHeight w:val="33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D3E0" w14:textId="77777777" w:rsidR="00C469EC" w:rsidRDefault="00B2788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Загальні умови</w:t>
            </w:r>
          </w:p>
        </w:tc>
      </w:tr>
      <w:tr w:rsidR="00C469EC" w14:paraId="47795897" w14:textId="77777777">
        <w:trPr>
          <w:trHeight w:val="63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12DE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Посадові обов’язки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C62" w14:textId="2229F203" w:rsidR="00C469EC" w:rsidRDefault="00B27881" w:rsidP="00EF789D">
            <w:pPr>
              <w:numPr>
                <w:ilvl w:val="0"/>
                <w:numId w:val="9"/>
              </w:numPr>
              <w:ind w:left="227" w:right="113" w:firstLine="17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lang w:eastAsia="en-US" w:bidi="ar-SA"/>
              </w:rPr>
              <w:t xml:space="preserve">приймання вхідної кореспонденції, кореспонденції, яка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lang w:eastAsia="en-US" w:bidi="ar-SA"/>
              </w:rPr>
              <w:t>надійшла електронним зв’язком, облік внутрішніх документів, оформлення вихідних документів з використанням ІС “СЕД”, в тому числі документів з грифом “Для службового користування” (далі</w:t>
            </w:r>
            <w:r w:rsidR="00EF789D">
              <w:rPr>
                <w:rFonts w:ascii="Times New Roman" w:eastAsia="Calibri" w:hAnsi="Times New Roman" w:cs="Times New Roman"/>
                <w:color w:val="0D0D0D" w:themeColor="text1" w:themeTint="F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lang w:eastAsia="en-US" w:bidi="ar-SA"/>
              </w:rPr>
              <w:t>-</w:t>
            </w:r>
            <w:r w:rsidR="00EF789D">
              <w:rPr>
                <w:rFonts w:ascii="Times New Roman" w:eastAsia="Calibri" w:hAnsi="Times New Roman" w:cs="Times New Roman"/>
                <w:color w:val="0D0D0D" w:themeColor="text1" w:themeTint="F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lang w:eastAsia="en-US" w:bidi="ar-SA"/>
              </w:rPr>
              <w:t>“ДСК”), ведення книг обліку документів “ДСК” та  документообігу по від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lang w:eastAsia="en-US" w:bidi="ar-SA"/>
              </w:rPr>
              <w:t>ділу;</w:t>
            </w:r>
          </w:p>
          <w:p w14:paraId="5FBB7748" w14:textId="77777777" w:rsidR="00C469EC" w:rsidRDefault="00B27881" w:rsidP="00EF789D">
            <w:pPr>
              <w:pStyle w:val="af4"/>
              <w:numPr>
                <w:ilvl w:val="0"/>
                <w:numId w:val="9"/>
              </w:numPr>
              <w:tabs>
                <w:tab w:val="left" w:pos="387"/>
              </w:tabs>
              <w:ind w:left="227" w:firstLine="17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заведення та формування за вказівкою керівника, його заступників та прокурорських працівників справ і наглядових проваджень за зверненнями громадян та позовами прокурора;</w:t>
            </w:r>
          </w:p>
          <w:p w14:paraId="35DC0164" w14:textId="77777777" w:rsidR="00C469EC" w:rsidRDefault="00B27881" w:rsidP="00EF789D">
            <w:pPr>
              <w:pStyle w:val="af4"/>
              <w:numPr>
                <w:ilvl w:val="0"/>
                <w:numId w:val="9"/>
              </w:numPr>
              <w:tabs>
                <w:tab w:val="left" w:pos="346"/>
                <w:tab w:val="left" w:pos="387"/>
              </w:tabs>
              <w:ind w:left="227" w:firstLine="17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 xml:space="preserve">складання номенклатури справ, ведення табелю обліку робочого часу </w:t>
            </w:r>
            <w:r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працівників відділу:</w:t>
            </w:r>
          </w:p>
          <w:p w14:paraId="542E1E69" w14:textId="77777777" w:rsidR="00C469EC" w:rsidRDefault="00B27881" w:rsidP="00EF789D">
            <w:pPr>
              <w:pStyle w:val="af4"/>
              <w:numPr>
                <w:ilvl w:val="0"/>
                <w:numId w:val="9"/>
              </w:numPr>
              <w:tabs>
                <w:tab w:val="left" w:pos="387"/>
              </w:tabs>
              <w:ind w:left="227" w:firstLine="17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підготовка справ для передавання до архівного фонду прокуратури (складання описів справ постійного, тривалого (понад 10 років), тимчасового зберігання</w:t>
            </w:r>
            <w:r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ві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закінчені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діловодством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справи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паперовими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носіями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Стеження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за строками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відбір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знищення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такі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науково-історичної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цінності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втратили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.</w:t>
            </w:r>
          </w:p>
          <w:p w14:paraId="08518E1F" w14:textId="77777777" w:rsidR="00C469EC" w:rsidRDefault="00B27881" w:rsidP="00EF789D">
            <w:pPr>
              <w:pStyle w:val="af4"/>
              <w:numPr>
                <w:ilvl w:val="0"/>
                <w:numId w:val="9"/>
              </w:numPr>
              <w:tabs>
                <w:tab w:val="left" w:pos="331"/>
                <w:tab w:val="left" w:pos="387"/>
              </w:tabs>
              <w:ind w:left="227" w:firstLine="1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виконання інших доручень керівництва прокуратури, пов’язаних із забезпеченням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виконання покладених на прокуратуру завдань;</w:t>
            </w:r>
          </w:p>
          <w:p w14:paraId="3BC5E4EC" w14:textId="77777777" w:rsidR="00C469EC" w:rsidRDefault="00B27881" w:rsidP="00EF789D">
            <w:pPr>
              <w:pStyle w:val="af4"/>
              <w:numPr>
                <w:ilvl w:val="0"/>
                <w:numId w:val="9"/>
              </w:numPr>
              <w:tabs>
                <w:tab w:val="left" w:pos="286"/>
                <w:tab w:val="left" w:pos="387"/>
                <w:tab w:val="left" w:pos="470"/>
              </w:tabs>
              <w:spacing w:after="60"/>
              <w:ind w:left="227" w:right="125" w:firstLine="17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підвищення професійного рівня шляхом самостійного навчання, участі у семінарах, інших навчальних заходах</w:t>
            </w:r>
            <w:r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 xml:space="preserve">.  </w:t>
            </w:r>
          </w:p>
          <w:p w14:paraId="31EC0B46" w14:textId="77777777" w:rsidR="00C469EC" w:rsidRDefault="00C469EC">
            <w:pPr>
              <w:ind w:left="102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469EC" w14:paraId="440E893C" w14:textId="77777777">
        <w:trPr>
          <w:trHeight w:val="289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82BB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Умови оплати праці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0CAA" w14:textId="77777777" w:rsidR="00C469EC" w:rsidRDefault="00B27881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посадовий оклад, надбавка за вислугу років, надбавка за ранг державного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службовця, премія (у разі встановлення),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C469EC" w14:paraId="7CA77B70" w14:textId="77777777">
        <w:trPr>
          <w:trHeight w:val="289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9477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Інфор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мація про строковість призначення на посаду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98FD" w14:textId="77777777" w:rsidR="00C469EC" w:rsidRDefault="00B27881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7220C9D8" w14:textId="77777777" w:rsidR="00C469EC" w:rsidRDefault="00C469EC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6EEC5C8D" w14:textId="77777777" w:rsidR="00C469EC" w:rsidRDefault="00B27881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Строк призначення особи, яка досягла 65-річного віку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469EC" w14:paraId="38E18E76" w14:textId="77777777"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7F62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Перелік документів, які необхідно надати для призначення на посаду державної служби в період дії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воєнного стану, в тому числі спосіб подання, адреса та стро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к їх подання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AAA5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заява про призначення на посаду на період дії воєнного стану;</w:t>
            </w:r>
          </w:p>
          <w:p w14:paraId="2F853FD4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резюме (відповідно до постанови КМУ від 25.03.2016 № 246);</w:t>
            </w:r>
          </w:p>
          <w:p w14:paraId="25EE7139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>
              <w:rPr>
                <w:color w:val="0D0D0D" w:themeColor="text1" w:themeTint="F2"/>
              </w:rPr>
              <w:t>);</w:t>
            </w:r>
          </w:p>
          <w:p w14:paraId="477A5CF1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копія паспорта</w:t>
            </w:r>
            <w:r>
              <w:rPr>
                <w:color w:val="0D0D0D" w:themeColor="text1" w:themeTint="F2"/>
              </w:rPr>
              <w:t xml:space="preserve"> </w:t>
            </w:r>
            <w:bookmarkStart w:id="1" w:name="n25"/>
            <w:bookmarkEnd w:id="1"/>
            <w:r>
              <w:rPr>
                <w:color w:val="0D0D0D" w:themeColor="text1" w:themeTint="F2"/>
              </w:rPr>
              <w:t>громадянина України;</w:t>
            </w:r>
          </w:p>
          <w:p w14:paraId="3C4C5D19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</w:t>
            </w:r>
            <w:r>
              <w:rPr>
                <w:color w:val="0D0D0D" w:themeColor="text1" w:themeTint="F2"/>
              </w:rPr>
              <w:t>ан і мають відмітку у паспорті);</w:t>
            </w:r>
            <w:bookmarkStart w:id="2" w:name="n26"/>
            <w:bookmarkEnd w:id="2"/>
          </w:p>
          <w:p w14:paraId="589C4FDD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7FB0AB92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копія трудової книжки;</w:t>
            </w:r>
          </w:p>
          <w:p w14:paraId="37B2FB86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>
              <w:r>
                <w:rPr>
                  <w:rStyle w:val="ac"/>
                  <w:color w:val="0D0D0D" w:themeColor="text1" w:themeTint="F2"/>
                  <w:u w:val="none"/>
                </w:rPr>
                <w:t>Закону України</w:t>
              </w:r>
            </w:hyperlink>
            <w:r>
              <w:rPr>
                <w:color w:val="0D0D0D" w:themeColor="text1" w:themeTint="F2"/>
              </w:rPr>
              <w:t> «Про очищення влади» (за наявності);</w:t>
            </w:r>
          </w:p>
          <w:p w14:paraId="68680457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hd w:val="clear" w:color="auto" w:fill="FFFFFF"/>
              </w:rPr>
              <w:t xml:space="preserve">підтвердження подання декларації особи, уповноваженої на виконання функцій держави або місцевого самоврядування, за минулий рік </w:t>
            </w:r>
            <w:r>
              <w:rPr>
                <w:color w:val="0D0D0D" w:themeColor="text1" w:themeTint="F2"/>
                <w:shd w:val="clear" w:color="auto" w:fill="FFFFFF"/>
              </w:rPr>
              <w:t>(за наявності);</w:t>
            </w:r>
          </w:p>
          <w:p w14:paraId="797B7470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</w:tabs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14:paraId="102EF00A" w14:textId="77777777" w:rsidR="00C469EC" w:rsidRDefault="00C469EC">
            <w:pPr>
              <w:pStyle w:val="rvps2"/>
              <w:widowControl w:val="0"/>
              <w:shd w:val="clear" w:color="auto" w:fill="FFFFFF"/>
              <w:tabs>
                <w:tab w:val="left" w:pos="567"/>
                <w:tab w:val="left" w:pos="851"/>
              </w:tabs>
              <w:spacing w:beforeAutospacing="0" w:afterAutospacing="0"/>
              <w:jc w:val="both"/>
              <w:rPr>
                <w:color w:val="0D0D0D" w:themeColor="text1" w:themeTint="F2"/>
                <w:shd w:val="clear" w:color="auto" w:fill="FFFFFF"/>
              </w:rPr>
            </w:pPr>
          </w:p>
          <w:p w14:paraId="73BB7324" w14:textId="41A0716B" w:rsidR="00C469EC" w:rsidRDefault="00B27881">
            <w:pPr>
              <w:pStyle w:val="rvps2"/>
              <w:widowControl w:val="0"/>
              <w:shd w:val="clear" w:color="auto" w:fill="FFFFFF"/>
              <w:tabs>
                <w:tab w:val="left" w:pos="567"/>
                <w:tab w:val="left" w:pos="851"/>
              </w:tabs>
              <w:spacing w:beforeAutospacing="0" w:afterAutospacing="0"/>
              <w:jc w:val="both"/>
              <w:rPr>
                <w:color w:val="0D0D0D" w:themeColor="text1" w:themeTint="F2"/>
                <w:shd w:val="clear" w:color="auto" w:fill="FFFFFF"/>
              </w:rPr>
            </w:pPr>
            <w:r>
              <w:rPr>
                <w:color w:val="0D0D0D" w:themeColor="text1" w:themeTint="F2"/>
              </w:rPr>
              <w:t xml:space="preserve">Документи приймаються </w:t>
            </w:r>
            <w:r>
              <w:rPr>
                <w:b/>
                <w:bCs/>
                <w:color w:val="0D0D0D" w:themeColor="text1" w:themeTint="F2"/>
              </w:rPr>
              <w:t>до 09.00 години 2</w:t>
            </w:r>
            <w:r w:rsidR="00EF789D">
              <w:rPr>
                <w:b/>
                <w:bCs/>
                <w:color w:val="0D0D0D" w:themeColor="text1" w:themeTint="F2"/>
              </w:rPr>
              <w:t>2</w:t>
            </w:r>
            <w:r>
              <w:rPr>
                <w:b/>
                <w:bCs/>
                <w:color w:val="0D0D0D" w:themeColor="text1" w:themeTint="F2"/>
              </w:rPr>
              <w:t xml:space="preserve"> </w:t>
            </w:r>
            <w:r w:rsidR="00EF789D">
              <w:rPr>
                <w:b/>
                <w:bCs/>
                <w:color w:val="0D0D0D" w:themeColor="text1" w:themeTint="F2"/>
              </w:rPr>
              <w:t>січня</w:t>
            </w:r>
            <w:r>
              <w:rPr>
                <w:b/>
                <w:bCs/>
                <w:color w:val="0D0D0D" w:themeColor="text1" w:themeTint="F2"/>
              </w:rPr>
              <w:t xml:space="preserve">             202</w:t>
            </w:r>
            <w:r w:rsidR="00EF789D">
              <w:rPr>
                <w:b/>
                <w:bCs/>
                <w:color w:val="0D0D0D" w:themeColor="text1" w:themeTint="F2"/>
              </w:rPr>
              <w:t>4</w:t>
            </w:r>
            <w:r>
              <w:rPr>
                <w:b/>
                <w:bCs/>
                <w:color w:val="0D0D0D" w:themeColor="text1" w:themeTint="F2"/>
              </w:rPr>
              <w:t xml:space="preserve"> року </w:t>
            </w:r>
            <w:r>
              <w:rPr>
                <w:color w:val="0D0D0D" w:themeColor="text1" w:themeTint="F2"/>
              </w:rPr>
              <w:t xml:space="preserve">на </w:t>
            </w:r>
            <w:r>
              <w:rPr>
                <w:b/>
                <w:bCs/>
                <w:color w:val="0D0D0D" w:themeColor="text1" w:themeTint="F2"/>
              </w:rPr>
              <w:t>електронну адресу:</w:t>
            </w:r>
            <w:r>
              <w:rPr>
                <w:color w:val="0D0D0D" w:themeColor="text1" w:themeTint="F2"/>
              </w:rPr>
              <w:t xml:space="preserve"> </w:t>
            </w:r>
            <w:hyperlink r:id="rId8">
              <w:r>
                <w:rPr>
                  <w:rStyle w:val="ac"/>
                  <w:color w:val="0D0D0D" w:themeColor="text1" w:themeTint="F2"/>
                  <w:shd w:val="clear" w:color="auto" w:fill="FFFFFF"/>
                </w:rPr>
                <w:t>shchastia2021@ukr.net</w:t>
              </w:r>
            </w:hyperlink>
          </w:p>
          <w:p w14:paraId="793D1F2A" w14:textId="77777777" w:rsidR="00C469EC" w:rsidRDefault="00C469EC">
            <w:pPr>
              <w:pStyle w:val="rvps2"/>
              <w:widowControl w:val="0"/>
              <w:shd w:val="clear" w:color="auto" w:fill="FFFFFF"/>
              <w:tabs>
                <w:tab w:val="left" w:pos="567"/>
                <w:tab w:val="left" w:pos="851"/>
              </w:tabs>
              <w:spacing w:beforeAutospacing="0" w:afterAutospacing="0"/>
              <w:jc w:val="both"/>
              <w:rPr>
                <w:color w:val="0D0D0D" w:themeColor="text1" w:themeTint="F2"/>
              </w:rPr>
            </w:pPr>
          </w:p>
        </w:tc>
      </w:tr>
      <w:tr w:rsidR="00C469EC" w14:paraId="514E14C0" w14:textId="77777777">
        <w:trPr>
          <w:trHeight w:val="289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169D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Прізвище, ім’я та по батькові, номер телефону особи, яка надає додаткову інформацію з питань призначення на посаду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6565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Кіба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Олександр Сергійович</w:t>
            </w:r>
          </w:p>
          <w:p w14:paraId="0B699DCD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(095) 745-17-92</w:t>
            </w:r>
          </w:p>
          <w:p w14:paraId="6DD7673C" w14:textId="77777777" w:rsidR="00C469EC" w:rsidRDefault="00C469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7BA0579D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shchastia2021@ukr.net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C469EC" w14:paraId="0E77E353" w14:textId="7777777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E730" w14:textId="77777777" w:rsidR="00C469EC" w:rsidRDefault="00B2788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Кваліфікаційні вимоги</w:t>
            </w:r>
          </w:p>
        </w:tc>
      </w:tr>
      <w:tr w:rsidR="00C469EC" w14:paraId="3BC6174F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9430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AF48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Освіта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3FAF" w14:textId="77777777" w:rsidR="00C469EC" w:rsidRDefault="00B27881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0"/>
                <w:szCs w:val="1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вища освіта не нижче ступеня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бакалавра або молодшого бакалавра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. </w:t>
            </w:r>
          </w:p>
        </w:tc>
      </w:tr>
      <w:tr w:rsidR="00C469EC" w14:paraId="6328744D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F968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DE19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Досвід роботи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4AF" w14:textId="77777777" w:rsidR="00C469EC" w:rsidRDefault="00B27881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Не потребує</w:t>
            </w:r>
          </w:p>
        </w:tc>
      </w:tr>
      <w:tr w:rsidR="00C469EC" w14:paraId="2E767E0C" w14:textId="77777777">
        <w:trPr>
          <w:trHeight w:val="5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88F0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264B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Володіння державною </w:t>
            </w:r>
          </w:p>
          <w:p w14:paraId="4265F38C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мовою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15B4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вільне володіння державною мовою</w:t>
            </w:r>
          </w:p>
        </w:tc>
      </w:tr>
      <w:tr w:rsidR="00C469EC" w14:paraId="09F9A352" w14:textId="7777777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5C2B" w14:textId="77777777" w:rsidR="00C469EC" w:rsidRDefault="00B2788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Вимоги до компетентності</w:t>
            </w:r>
          </w:p>
          <w:p w14:paraId="11B28DE1" w14:textId="77777777" w:rsidR="00C469EC" w:rsidRDefault="00C469E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</w:p>
        </w:tc>
      </w:tr>
      <w:tr w:rsidR="00C469EC" w14:paraId="5A3ABFC3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2534" w14:textId="77777777" w:rsidR="00C469EC" w:rsidRDefault="00C469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205E" w14:textId="77777777" w:rsidR="00C469EC" w:rsidRDefault="00B2788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Вимога</w:t>
            </w:r>
          </w:p>
          <w:p w14:paraId="5619A63D" w14:textId="77777777" w:rsidR="00C469EC" w:rsidRDefault="00C469E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682C" w14:textId="77777777" w:rsidR="00C469EC" w:rsidRDefault="00B2788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Компоненти вимоги</w:t>
            </w:r>
          </w:p>
          <w:p w14:paraId="1DA83D0C" w14:textId="77777777" w:rsidR="00C469EC" w:rsidRDefault="00C469E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4"/>
                <w:szCs w:val="4"/>
              </w:rPr>
            </w:pPr>
          </w:p>
        </w:tc>
      </w:tr>
      <w:tr w:rsidR="00C469EC" w14:paraId="4B2F63D6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3D8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AD70" w14:textId="77777777" w:rsidR="00C469EC" w:rsidRDefault="00B2788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Впровадження змін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95D4" w14:textId="77777777" w:rsidR="00C469EC" w:rsidRDefault="00B27881">
            <w:pPr>
              <w:pStyle w:val="af4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орієнтація на реорганізацію для спрощення, підвищення прозорості та ефективності;</w:t>
            </w:r>
          </w:p>
          <w:p w14:paraId="6627AE78" w14:textId="77777777" w:rsidR="00C469EC" w:rsidRDefault="00B27881">
            <w:pPr>
              <w:pStyle w:val="af4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здатність впроваджувати інноваційні рішення, рішучість та орієнтованість на результат;</w:t>
            </w:r>
          </w:p>
          <w:p w14:paraId="1B5D243D" w14:textId="77777777" w:rsidR="00C469EC" w:rsidRDefault="00B27881">
            <w:pPr>
              <w:pStyle w:val="af4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здатність підтримувати зміни та працювати з реакцією на них, спрямованість на залучення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зацікавлених сторін;</w:t>
            </w:r>
          </w:p>
          <w:p w14:paraId="5F43E830" w14:textId="77777777" w:rsidR="00C469EC" w:rsidRDefault="00B27881">
            <w:pPr>
              <w:pStyle w:val="af4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вміння оцінювати ефективність впровадження змін</w:t>
            </w:r>
          </w:p>
        </w:tc>
      </w:tr>
      <w:tr w:rsidR="00C469EC" w14:paraId="16815CCC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DFE2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C476" w14:textId="77777777" w:rsidR="00C469EC" w:rsidRDefault="00B27881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Ефективність координації з іншими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90F3" w14:textId="77777777" w:rsidR="00C469EC" w:rsidRDefault="00B27881">
            <w:pPr>
              <w:pStyle w:val="af4"/>
              <w:numPr>
                <w:ilvl w:val="0"/>
                <w:numId w:val="7"/>
              </w:numPr>
              <w:tabs>
                <w:tab w:val="left" w:pos="245"/>
              </w:tabs>
              <w:ind w:left="0" w:right="272" w:hanging="3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в тому числі з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використанням цифрових технологій;</w:t>
            </w:r>
          </w:p>
          <w:p w14:paraId="79B888F3" w14:textId="77777777" w:rsidR="00C469EC" w:rsidRDefault="00B27881">
            <w:pPr>
              <w:pStyle w:val="af4"/>
              <w:numPr>
                <w:ilvl w:val="0"/>
                <w:numId w:val="7"/>
              </w:numPr>
              <w:tabs>
                <w:tab w:val="left" w:pos="245"/>
              </w:tabs>
              <w:ind w:left="0" w:right="272" w:hanging="3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уміння конструктивного обміну інформацією, узгодження та упорядкування дій;</w:t>
            </w:r>
          </w:p>
          <w:p w14:paraId="376AC7D7" w14:textId="77777777" w:rsidR="00C469EC" w:rsidRDefault="00B27881">
            <w:pPr>
              <w:numPr>
                <w:ilvl w:val="0"/>
                <w:numId w:val="7"/>
              </w:numPr>
              <w:tabs>
                <w:tab w:val="left" w:pos="245"/>
                <w:tab w:val="left" w:pos="271"/>
              </w:tabs>
              <w:ind w:left="0" w:hanging="38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 здатність до об'єднання та систематизації спільних зусиль.</w:t>
            </w:r>
          </w:p>
        </w:tc>
      </w:tr>
      <w:tr w:rsidR="00C469EC" w14:paraId="28D68BC6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C1D7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5D1A" w14:textId="77777777" w:rsidR="00C469EC" w:rsidRDefault="00B27881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Досягнення результатів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BFF" w14:textId="77777777" w:rsidR="00C469EC" w:rsidRDefault="00B27881">
            <w:pPr>
              <w:pStyle w:val="af4"/>
              <w:numPr>
                <w:ilvl w:val="0"/>
                <w:numId w:val="6"/>
              </w:numPr>
              <w:tabs>
                <w:tab w:val="left" w:pos="245"/>
                <w:tab w:val="left" w:pos="414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здатність до чіткого бачення результату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діяльності;</w:t>
            </w:r>
          </w:p>
          <w:p w14:paraId="4657BF67" w14:textId="77777777" w:rsidR="00C469EC" w:rsidRDefault="00B27881">
            <w:pPr>
              <w:pStyle w:val="af4"/>
              <w:numPr>
                <w:ilvl w:val="0"/>
                <w:numId w:val="6"/>
              </w:numPr>
              <w:tabs>
                <w:tab w:val="left" w:pos="245"/>
                <w:tab w:val="left" w:pos="414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фокусувати зусилля для досягнення результату діяльності;</w:t>
            </w:r>
          </w:p>
          <w:p w14:paraId="2F569D1F" w14:textId="77777777" w:rsidR="00C469EC" w:rsidRDefault="00B27881">
            <w:pPr>
              <w:numPr>
                <w:ilvl w:val="0"/>
                <w:numId w:val="6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запобігати та ефективно долати перешкоди.</w:t>
            </w:r>
          </w:p>
        </w:tc>
      </w:tr>
      <w:tr w:rsidR="00C469EC" w14:paraId="621CA43E" w14:textId="77777777">
        <w:trPr>
          <w:trHeight w:val="7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F8C8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DFED" w14:textId="77777777" w:rsidR="00C469EC" w:rsidRDefault="00B27881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Відповідальність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8E0B" w14:textId="77777777" w:rsidR="00C469EC" w:rsidRDefault="00B27881">
            <w:pPr>
              <w:pStyle w:val="af4"/>
              <w:numPr>
                <w:ilvl w:val="0"/>
                <w:numId w:val="5"/>
              </w:numPr>
              <w:tabs>
                <w:tab w:val="left" w:pos="245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оцедур;</w:t>
            </w:r>
          </w:p>
          <w:p w14:paraId="0D451B15" w14:textId="77777777" w:rsidR="00C469EC" w:rsidRDefault="00B27881">
            <w:pPr>
              <w:pStyle w:val="af4"/>
              <w:numPr>
                <w:ilvl w:val="0"/>
                <w:numId w:val="5"/>
              </w:numPr>
              <w:tabs>
                <w:tab w:val="left" w:pos="245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2F2CBB5D" w14:textId="77777777" w:rsidR="00C469EC" w:rsidRDefault="00B27881">
            <w:pPr>
              <w:numPr>
                <w:ilvl w:val="0"/>
                <w:numId w:val="5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здатність брати на себе зобов’язання, чітко їх дотримуватись і виконувати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C469EC" w14:paraId="5333FAF2" w14:textId="77777777">
        <w:trPr>
          <w:trHeight w:val="7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C6F8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203D" w14:textId="77777777" w:rsidR="00C469EC" w:rsidRDefault="00B27881">
            <w:pPr>
              <w:tabs>
                <w:tab w:val="left" w:pos="1903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Комунікація та</w:t>
            </w:r>
          </w:p>
          <w:p w14:paraId="5BC49FA5" w14:textId="77777777" w:rsidR="00C469EC" w:rsidRDefault="00B2788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взаємодія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74D4" w14:textId="77777777" w:rsidR="00C469EC" w:rsidRDefault="00B27881">
            <w:pPr>
              <w:pStyle w:val="af4"/>
              <w:numPr>
                <w:ilvl w:val="0"/>
                <w:numId w:val="4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67E7B477" w14:textId="77777777" w:rsidR="00C469EC" w:rsidRDefault="00B27881">
            <w:pPr>
              <w:pStyle w:val="af4"/>
              <w:numPr>
                <w:ilvl w:val="0"/>
                <w:numId w:val="4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ефективно взаємодіяти – дослухатися, сприймати та викладати думку;</w:t>
            </w:r>
          </w:p>
          <w:p w14:paraId="3F033610" w14:textId="77777777" w:rsidR="00C469EC" w:rsidRDefault="00B27881">
            <w:pPr>
              <w:pStyle w:val="af4"/>
              <w:numPr>
                <w:ilvl w:val="0"/>
                <w:numId w:val="4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публічно виступати перед аудиторією;</w:t>
            </w:r>
          </w:p>
          <w:p w14:paraId="793DCED0" w14:textId="77777777" w:rsidR="00C469EC" w:rsidRDefault="00B27881">
            <w:pPr>
              <w:numPr>
                <w:ilvl w:val="0"/>
                <w:numId w:val="4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переконувати інших за допомогою аргументів та послідовної комунікації.</w:t>
            </w:r>
          </w:p>
        </w:tc>
      </w:tr>
      <w:tr w:rsidR="00C469EC" w14:paraId="6983627A" w14:textId="77777777">
        <w:trPr>
          <w:trHeight w:val="7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F9A6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FFB8" w14:textId="77777777" w:rsidR="00C469EC" w:rsidRDefault="00B27881">
            <w:pPr>
              <w:tabs>
                <w:tab w:val="left" w:pos="1903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Цифрова грамотність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1FB" w14:textId="77777777" w:rsidR="00C469EC" w:rsidRDefault="00B27881">
            <w:pPr>
              <w:pStyle w:val="af4"/>
              <w:numPr>
                <w:ilvl w:val="0"/>
                <w:numId w:val="3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використовувати комп’ютерні пристрої, базове офісне та спеціалізоване програмне забезпечення я ефективного виконання своїх посадових обов’язків;</w:t>
            </w:r>
          </w:p>
          <w:p w14:paraId="19D30D23" w14:textId="77777777" w:rsidR="00C469EC" w:rsidRDefault="00B27881">
            <w:pPr>
              <w:pStyle w:val="af4"/>
              <w:numPr>
                <w:ilvl w:val="0"/>
                <w:numId w:val="3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50ABCA79" w14:textId="77777777" w:rsidR="00C469EC" w:rsidRDefault="00B27881">
            <w:pPr>
              <w:pStyle w:val="af4"/>
              <w:numPr>
                <w:ilvl w:val="0"/>
                <w:numId w:val="3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використовувати електронні реєстри, системи електронного документообігу та інші електронні  урядові систем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и для обміну інформацією, для електронного листування в рамках своїх посадових обов’язків.   </w:t>
            </w:r>
          </w:p>
        </w:tc>
      </w:tr>
      <w:tr w:rsidR="00C469EC" w14:paraId="3B724294" w14:textId="7777777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D4A9" w14:textId="77777777" w:rsidR="00C469EC" w:rsidRDefault="00C469E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4"/>
                <w:szCs w:val="4"/>
              </w:rPr>
            </w:pPr>
          </w:p>
          <w:p w14:paraId="0D9C3848" w14:textId="77777777" w:rsidR="00C469EC" w:rsidRDefault="00B2788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Професійні знання</w:t>
            </w:r>
          </w:p>
          <w:p w14:paraId="3D27D063" w14:textId="77777777" w:rsidR="00C469EC" w:rsidRDefault="00C469EC">
            <w:pPr>
              <w:rPr>
                <w:rFonts w:ascii="Times New Roman" w:hAnsi="Times New Roman" w:cs="Times New Roman"/>
                <w:color w:val="0D0D0D" w:themeColor="text1" w:themeTint="F2"/>
                <w:sz w:val="4"/>
                <w:szCs w:val="4"/>
              </w:rPr>
            </w:pPr>
          </w:p>
        </w:tc>
      </w:tr>
      <w:tr w:rsidR="00C469EC" w14:paraId="5421B2D7" w14:textId="77777777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EEB9" w14:textId="77777777" w:rsidR="00C469EC" w:rsidRDefault="00C469E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14:paraId="6C830991" w14:textId="77777777" w:rsidR="00C469EC" w:rsidRDefault="00C469E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14:paraId="7A13021F" w14:textId="77777777" w:rsidR="00C469EC" w:rsidRDefault="00C469E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689B" w14:textId="77777777" w:rsidR="00C469EC" w:rsidRDefault="00B2788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Вимога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DA32" w14:textId="77777777" w:rsidR="00C469EC" w:rsidRDefault="00B2788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Компоненти вимоги</w:t>
            </w:r>
          </w:p>
        </w:tc>
      </w:tr>
      <w:tr w:rsidR="00C469EC" w14:paraId="504C5498" w14:textId="77777777">
        <w:trPr>
          <w:trHeight w:val="14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B38E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1312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Знання законодавства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7420" w14:textId="77777777" w:rsidR="00C469EC" w:rsidRDefault="00B27881">
            <w:pPr>
              <w:pStyle w:val="af4"/>
              <w:spacing w:after="20"/>
              <w:ind w:left="0" w:right="12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Знання:</w:t>
            </w:r>
          </w:p>
          <w:p w14:paraId="4346E09E" w14:textId="77777777" w:rsidR="00C469EC" w:rsidRDefault="00B27881">
            <w:pPr>
              <w:pStyle w:val="af4"/>
              <w:numPr>
                <w:ilvl w:val="0"/>
                <w:numId w:val="2"/>
              </w:numPr>
              <w:tabs>
                <w:tab w:val="left" w:pos="387"/>
              </w:tabs>
              <w:spacing w:after="20"/>
              <w:ind w:left="0" w:right="12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Конституції України;</w:t>
            </w:r>
          </w:p>
          <w:p w14:paraId="1123E3F2" w14:textId="77777777" w:rsidR="00C469EC" w:rsidRDefault="00B27881">
            <w:pPr>
              <w:pStyle w:val="af4"/>
              <w:numPr>
                <w:ilvl w:val="0"/>
                <w:numId w:val="2"/>
              </w:numPr>
              <w:tabs>
                <w:tab w:val="left" w:pos="387"/>
              </w:tabs>
              <w:spacing w:after="20"/>
              <w:ind w:left="0" w:right="12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Закону України «Про прокуратуру»</w:t>
            </w:r>
          </w:p>
          <w:p w14:paraId="28EC6686" w14:textId="77777777" w:rsidR="00C469EC" w:rsidRDefault="00B27881">
            <w:pPr>
              <w:pStyle w:val="af4"/>
              <w:numPr>
                <w:ilvl w:val="0"/>
                <w:numId w:val="2"/>
              </w:numPr>
              <w:tabs>
                <w:tab w:val="left" w:pos="387"/>
              </w:tabs>
              <w:spacing w:after="20"/>
              <w:ind w:left="0" w:right="12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державну службу»;</w:t>
            </w:r>
          </w:p>
          <w:p w14:paraId="1025F195" w14:textId="77777777" w:rsidR="00C469EC" w:rsidRDefault="00B27881">
            <w:pPr>
              <w:pStyle w:val="af4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Закону України «Про запобігання корупції» та іншого законодавства.</w:t>
            </w:r>
          </w:p>
          <w:p w14:paraId="1AB19EDF" w14:textId="77777777" w:rsidR="00C469EC" w:rsidRDefault="00B27881">
            <w:pPr>
              <w:pStyle w:val="af4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Тимчасової інструкції з діловодства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в органах прокуратури України, затвердженої наказом Генеральної прокуратури України № 27 від 12.02.2019</w:t>
            </w:r>
          </w:p>
          <w:p w14:paraId="2B289E44" w14:textId="77777777" w:rsidR="00C469EC" w:rsidRDefault="00C469EC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</w:tbl>
    <w:p w14:paraId="1B562669" w14:textId="77777777" w:rsidR="00C469EC" w:rsidRDefault="00C469EC">
      <w:pPr>
        <w:rPr>
          <w:rFonts w:ascii="Times New Roman" w:hAnsi="Times New Roman" w:cs="Times New Roman"/>
          <w:color w:val="0D0D0D" w:themeColor="text1" w:themeTint="F2"/>
        </w:rPr>
      </w:pPr>
    </w:p>
    <w:p w14:paraId="530C3FCB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17F82AB0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268A508B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2340BD97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05B5FC36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3199597E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630B0140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383BE338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6C88B58E" w14:textId="77777777" w:rsidR="00C469EC" w:rsidRDefault="00B27881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Виконувач обов’язків </w:t>
      </w:r>
    </w:p>
    <w:p w14:paraId="53A9FD19" w14:textId="77777777" w:rsidR="00C469EC" w:rsidRDefault="00B27881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ерівника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окружної прокуратури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 xml:space="preserve">                                 Максим ЧУДНОВ</w:t>
      </w:r>
    </w:p>
    <w:sectPr w:rsidR="00C46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766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BA5A" w14:textId="77777777" w:rsidR="00B27881" w:rsidRDefault="00B27881">
      <w:r>
        <w:separator/>
      </w:r>
    </w:p>
  </w:endnote>
  <w:endnote w:type="continuationSeparator" w:id="0">
    <w:p w14:paraId="038FCDEF" w14:textId="77777777" w:rsidR="00B27881" w:rsidRDefault="00B2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35D4" w14:textId="77777777" w:rsidR="00C469EC" w:rsidRDefault="00C469E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2D24" w14:textId="77777777" w:rsidR="00C469EC" w:rsidRDefault="00C469E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278A" w14:textId="77777777" w:rsidR="00C469EC" w:rsidRDefault="00C469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EA40" w14:textId="77777777" w:rsidR="00B27881" w:rsidRDefault="00B27881">
      <w:r>
        <w:separator/>
      </w:r>
    </w:p>
  </w:footnote>
  <w:footnote w:type="continuationSeparator" w:id="0">
    <w:p w14:paraId="3C24865F" w14:textId="77777777" w:rsidR="00B27881" w:rsidRDefault="00B2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DAF2" w14:textId="77777777" w:rsidR="00C469EC" w:rsidRDefault="00C469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73077"/>
      <w:docPartObj>
        <w:docPartGallery w:val="Page Numbers (Top of Page)"/>
        <w:docPartUnique/>
      </w:docPartObj>
    </w:sdtPr>
    <w:sdtEndPr/>
    <w:sdtContent>
      <w:p w14:paraId="3DCE21EE" w14:textId="77777777" w:rsidR="00C469EC" w:rsidRDefault="00B27881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7F87A1C" w14:textId="77777777" w:rsidR="00C469EC" w:rsidRDefault="00C469E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2660" w14:textId="77777777" w:rsidR="00C469EC" w:rsidRDefault="00C469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304"/>
    <w:multiLevelType w:val="multilevel"/>
    <w:tmpl w:val="A536A7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8D6DFD"/>
    <w:multiLevelType w:val="multilevel"/>
    <w:tmpl w:val="B5CCD620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80A75"/>
    <w:multiLevelType w:val="multilevel"/>
    <w:tmpl w:val="B824C8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F66D38"/>
    <w:multiLevelType w:val="multilevel"/>
    <w:tmpl w:val="B83087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FA705C"/>
    <w:multiLevelType w:val="multilevel"/>
    <w:tmpl w:val="778EDF58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5" w15:restartNumberingAfterBreak="0">
    <w:nsid w:val="6E051054"/>
    <w:multiLevelType w:val="multilevel"/>
    <w:tmpl w:val="4F3E77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CB215D"/>
    <w:multiLevelType w:val="multilevel"/>
    <w:tmpl w:val="44EC93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164ED"/>
    <w:multiLevelType w:val="multilevel"/>
    <w:tmpl w:val="250472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D31514"/>
    <w:multiLevelType w:val="multilevel"/>
    <w:tmpl w:val="C03076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8A0C0C"/>
    <w:multiLevelType w:val="multilevel"/>
    <w:tmpl w:val="A6CED9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EC"/>
    <w:rsid w:val="00B27881"/>
    <w:rsid w:val="00C469EC"/>
    <w:rsid w:val="00E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0012"/>
  <w15:docId w15:val="{B6833826-2A94-4B2A-A003-0660A67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BD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qFormat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qFormat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Текст у виносці Знак"/>
    <w:basedOn w:val="a0"/>
    <w:link w:val="a7"/>
    <w:uiPriority w:val="99"/>
    <w:semiHidden/>
    <w:qFormat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character" w:customStyle="1" w:styleId="rvts44">
    <w:name w:val="rvts44"/>
    <w:uiPriority w:val="99"/>
    <w:qFormat/>
    <w:rsid w:val="00824C6D"/>
  </w:style>
  <w:style w:type="character" w:customStyle="1" w:styleId="a8">
    <w:name w:val="Верхній колонтитул Знак"/>
    <w:basedOn w:val="a0"/>
    <w:link w:val="a9"/>
    <w:uiPriority w:val="99"/>
    <w:qFormat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customStyle="1" w:styleId="aa">
    <w:name w:val="Нижній колонтитул Знак"/>
    <w:basedOn w:val="a0"/>
    <w:link w:val="ab"/>
    <w:uiPriority w:val="99"/>
    <w:qFormat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qFormat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c">
    <w:name w:val="Hyperlink"/>
    <w:basedOn w:val="a0"/>
    <w:uiPriority w:val="99"/>
    <w:unhideWhenUsed/>
    <w:rsid w:val="00782232"/>
    <w:rPr>
      <w:color w:val="0000FF"/>
      <w:u w:val="single"/>
    </w:rPr>
  </w:style>
  <w:style w:type="character" w:customStyle="1" w:styleId="rvts0">
    <w:name w:val="rvts0"/>
    <w:basedOn w:val="a0"/>
    <w:qFormat/>
    <w:rsid w:val="008A24AC"/>
  </w:style>
  <w:style w:type="character" w:customStyle="1" w:styleId="212pt">
    <w:name w:val="Основной текст (2) + 12 pt"/>
    <w:qFormat/>
    <w:rsid w:val="00D35788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uk-UA" w:eastAsia="uk-UA" w:bidi="uk-UA"/>
    </w:rPr>
  </w:style>
  <w:style w:type="character" w:customStyle="1" w:styleId="rvts9">
    <w:name w:val="rvts9"/>
    <w:basedOn w:val="a0"/>
    <w:qFormat/>
    <w:rsid w:val="00375649"/>
  </w:style>
  <w:style w:type="character" w:styleId="ad">
    <w:name w:val="Unresolved Mention"/>
    <w:basedOn w:val="a0"/>
    <w:uiPriority w:val="99"/>
    <w:semiHidden/>
    <w:unhideWhenUsed/>
    <w:qFormat/>
    <w:rsid w:val="00FC26D2"/>
    <w:rPr>
      <w:color w:val="605E5C"/>
      <w:shd w:val="clear" w:color="auto" w:fill="E1DFDD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2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Основний текст1"/>
    <w:basedOn w:val="a"/>
    <w:link w:val="a3"/>
    <w:qFormat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qFormat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Normal (Web)"/>
    <w:basedOn w:val="a"/>
    <w:qFormat/>
    <w:rsid w:val="00104190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6"/>
    <w:uiPriority w:val="99"/>
    <w:semiHidden/>
    <w:unhideWhenUsed/>
    <w:qFormat/>
    <w:rsid w:val="00104190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824C6D"/>
    <w:pPr>
      <w:ind w:left="720"/>
      <w:contextualSpacing/>
    </w:pPr>
  </w:style>
  <w:style w:type="paragraph" w:customStyle="1" w:styleId="af5">
    <w:name w:val="Верхній і нижній колонтитули"/>
    <w:basedOn w:val="a"/>
    <w:qFormat/>
  </w:style>
  <w:style w:type="paragraph" w:styleId="a9">
    <w:name w:val="header"/>
    <w:basedOn w:val="a"/>
    <w:link w:val="a8"/>
    <w:uiPriority w:val="99"/>
    <w:unhideWhenUsed/>
    <w:rsid w:val="0076449E"/>
    <w:pPr>
      <w:tabs>
        <w:tab w:val="center" w:pos="4819"/>
        <w:tab w:val="right" w:pos="9639"/>
      </w:tabs>
    </w:pPr>
  </w:style>
  <w:style w:type="paragraph" w:styleId="ab">
    <w:name w:val="footer"/>
    <w:basedOn w:val="a"/>
    <w:link w:val="aa"/>
    <w:uiPriority w:val="99"/>
    <w:unhideWhenUsed/>
    <w:rsid w:val="0076449E"/>
    <w:pPr>
      <w:tabs>
        <w:tab w:val="center" w:pos="4819"/>
        <w:tab w:val="right" w:pos="9639"/>
      </w:tabs>
    </w:pPr>
  </w:style>
  <w:style w:type="paragraph" w:customStyle="1" w:styleId="rvps14">
    <w:name w:val="rvps14"/>
    <w:basedOn w:val="a"/>
    <w:qFormat/>
    <w:rsid w:val="00AA41B3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">
    <w:name w:val="rvps2"/>
    <w:basedOn w:val="a"/>
    <w:qFormat/>
    <w:rsid w:val="00F1305F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astia2021@ukr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4167</Words>
  <Characters>2376</Characters>
  <Application>Microsoft Office Word</Application>
  <DocSecurity>0</DocSecurity>
  <Lines>19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dc:description/>
  <cp:lastModifiedBy>prosecutor</cp:lastModifiedBy>
  <cp:revision>5</cp:revision>
  <cp:lastPrinted>2023-01-03T10:25:00Z</cp:lastPrinted>
  <dcterms:created xsi:type="dcterms:W3CDTF">2023-03-14T09:13:00Z</dcterms:created>
  <dcterms:modified xsi:type="dcterms:W3CDTF">2024-01-17T13:38:00Z</dcterms:modified>
  <dc:language>ru-RU</dc:language>
</cp:coreProperties>
</file>